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90" w:tblpY="571"/>
        <w:tblOverlap w:val="never"/>
        <w:tblW w:w="50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51"/>
        <w:gridCol w:w="1529"/>
        <w:gridCol w:w="1532"/>
        <w:gridCol w:w="1271"/>
        <w:gridCol w:w="2537"/>
        <w:gridCol w:w="1016"/>
        <w:gridCol w:w="959"/>
        <w:gridCol w:w="885"/>
        <w:gridCol w:w="1200"/>
      </w:tblGrid>
      <w:tr w14:paraId="1C4D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5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B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F6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配套设备品牌及型号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3B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06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品牌/产地</w:t>
            </w:r>
          </w:p>
        </w:tc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8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（须折合为最小使用单位）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F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B4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79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4A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10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07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CC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6A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AF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D2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7F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7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E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C0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7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ECF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AC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3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4D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F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80F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B00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9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F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61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9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B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553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E09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77D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95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0E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8A9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C19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8F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F9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53C0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12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E2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9E6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42C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5E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2CB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DA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8F4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0D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F3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B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1C8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2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EE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43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985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9FA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9AC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71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378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88A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</w:tbl>
    <w:p w14:paraId="66597113">
      <w:pPr>
        <w:jc w:val="center"/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一次性使用耗材、试剂报价表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DRkY2VjOTNlYjA1OTBlZTdkNjRlNmU4NDM0MWMifQ=="/>
  </w:docVars>
  <w:rsids>
    <w:rsidRoot w:val="00000000"/>
    <w:rsid w:val="0C9761F3"/>
    <w:rsid w:val="4C7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68</Characters>
  <Lines>0</Lines>
  <Paragraphs>0</Paragraphs>
  <TotalTime>2</TotalTime>
  <ScaleCrop>false</ScaleCrop>
  <LinksUpToDate>false</LinksUpToDate>
  <CharactersWithSpaces>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2024-08-21T04:56:00Z</dcterms:created>
  <dc:creator>Aaron</dc:creator>
  <cp:lastModifiedBy>51</cp:lastModifiedBy>
  <dcterms:modified xsi:type="dcterms:W3CDTF">2025-02-10T02:01:55Z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ED2673416CA94F46872A20B4E22EC661_12</vt:lpwstr>
  </property>
  <property fmtid="{D5CDD505-2E9C-101B-9397-08002B2CF9AE}" pid="4" name="KSOTemplateDocerSaveRecord">
    <vt:lpwstr>eyJoZGlkIjoiNDgyZmI4MTFiMWY4MTViYzI1ODEzMGE4ZGE4ZTA4ZGMiLCJ1c2VySWQiOiI1MDc0MzY3MzcifQ==</vt:lpwstr>
  </property>
</Properties>
</file>